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D39" w:rsidRPr="00424C3C" w:rsidRDefault="007A4D39" w:rsidP="00654383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C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ПРОЕКТ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(в рамках </w:t>
      </w:r>
      <w:r w:rsidR="00424C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работы </w:t>
      </w:r>
      <w:r w:rsidR="00424C3C" w:rsidRPr="00424C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проектной мастерской «Город 3</w:t>
      </w:r>
      <w:r w:rsidR="00424C3C" w:rsidRPr="00424C3C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D</w:t>
      </w:r>
      <w:r w:rsidR="00424C3C" w:rsidRPr="00424C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»</w:t>
      </w:r>
      <w:r w:rsidR="00424C3C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</w:p>
    <w:p w:rsidR="00EA5B9A" w:rsidRPr="004B2CB3" w:rsidRDefault="00EA5B9A" w:rsidP="0065438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B2C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Школа </w:t>
      </w:r>
      <w:proofErr w:type="gramStart"/>
      <w:r w:rsidRPr="004B2C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это</w:t>
      </w:r>
      <w:proofErr w:type="gramEnd"/>
      <w:r w:rsidRPr="004B2C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особый мир детства, в котором должны быть созданы благоприятные условия для роста и развития детей. </w:t>
      </w:r>
      <w:r w:rsidRPr="004B2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 - это второй дом. В здании школы ребята проводят девять - одиннадцать лет, поэтому нужно сделать все возможное для того, чтобы учащиеся и учителя чувствовали себя комфортно</w:t>
      </w:r>
      <w:r w:rsidR="00973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2CB3">
        <w:rPr>
          <w:rFonts w:ascii="Times New Roman" w:hAnsi="Times New Roman"/>
          <w:sz w:val="24"/>
          <w:szCs w:val="24"/>
        </w:rPr>
        <w:t xml:space="preserve"> Окружающая визуальная </w:t>
      </w:r>
      <w:r w:rsidR="004B2CB3" w:rsidRPr="004B2CB3">
        <w:rPr>
          <w:rFonts w:ascii="Times New Roman" w:hAnsi="Times New Roman"/>
          <w:sz w:val="24"/>
          <w:szCs w:val="24"/>
        </w:rPr>
        <w:t>среда,</w:t>
      </w:r>
      <w:r w:rsidRPr="004B2CB3">
        <w:rPr>
          <w:rFonts w:ascii="Times New Roman" w:hAnsi="Times New Roman"/>
          <w:sz w:val="24"/>
          <w:szCs w:val="24"/>
        </w:rPr>
        <w:t xml:space="preserve"> оказывает значительное влияние на психическое и физическое состояние человека не только в пространстве города, но и в помещениях, в том числе в школе.</w:t>
      </w:r>
      <w:r w:rsidRPr="004B2CB3">
        <w:rPr>
          <w:color w:val="000000"/>
          <w:sz w:val="24"/>
          <w:szCs w:val="24"/>
          <w:shd w:val="clear" w:color="auto" w:fill="FFFFFF"/>
        </w:rPr>
        <w:t xml:space="preserve"> </w:t>
      </w:r>
      <w:r w:rsidRPr="004B2CB3">
        <w:rPr>
          <w:rFonts w:ascii="Times New Roman" w:hAnsi="Times New Roman"/>
          <w:sz w:val="24"/>
          <w:szCs w:val="24"/>
        </w:rPr>
        <w:t xml:space="preserve">Важнейшим условием обеспечения комфортной и стимулирующей школьной среды является грамотно организованное школьное пространство, его атмосфера и наполнение. </w:t>
      </w:r>
      <w:r w:rsidRPr="004B2C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Правильно организованная школьная среда позволяет каждому ребёнку найти занятие по душе. </w:t>
      </w:r>
    </w:p>
    <w:p w:rsidR="004B2CB3" w:rsidRPr="004B2CB3" w:rsidRDefault="00EA5B9A" w:rsidP="00654383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B2CB3">
        <w:rPr>
          <w:rFonts w:ascii="Times New Roman" w:hAnsi="Times New Roman"/>
          <w:sz w:val="24"/>
          <w:szCs w:val="24"/>
        </w:rPr>
        <w:t xml:space="preserve">Учить понимать прекрасное нужно с детства. Именно в школе, есть возможность прививать детям чувство прекрасного, развивать хороший вкус. Сама школа, ее внешний вид и оформление внутренних помещений играют огромную воспитывающую роль. Удобство мебели, </w:t>
      </w:r>
      <w:r w:rsidR="004B2CB3" w:rsidRPr="004B2CB3">
        <w:rPr>
          <w:rFonts w:ascii="Times New Roman" w:hAnsi="Times New Roman"/>
          <w:sz w:val="24"/>
          <w:szCs w:val="24"/>
        </w:rPr>
        <w:t>сопутствующего</w:t>
      </w:r>
      <w:r w:rsidRPr="004B2CB3">
        <w:rPr>
          <w:rFonts w:ascii="Times New Roman" w:hAnsi="Times New Roman"/>
          <w:sz w:val="24"/>
          <w:szCs w:val="24"/>
        </w:rPr>
        <w:t xml:space="preserve"> оборудования позволяют не только создать уют, </w:t>
      </w:r>
      <w:r w:rsidR="004B2CB3" w:rsidRPr="004B2CB3">
        <w:rPr>
          <w:rFonts w:ascii="Times New Roman" w:hAnsi="Times New Roman"/>
          <w:sz w:val="24"/>
          <w:szCs w:val="24"/>
        </w:rPr>
        <w:t>организовать рационально время ученика, но и сохранить здоровье.</w:t>
      </w:r>
      <w:r w:rsidR="009B0DCD">
        <w:rPr>
          <w:rFonts w:ascii="Times New Roman" w:hAnsi="Times New Roman"/>
          <w:sz w:val="24"/>
          <w:szCs w:val="24"/>
        </w:rPr>
        <w:t xml:space="preserve"> </w:t>
      </w:r>
      <w:r w:rsidR="009B0DCD" w:rsidRPr="00C22A16">
        <w:rPr>
          <w:rFonts w:ascii="Times New Roman" w:hAnsi="Times New Roman"/>
          <w:sz w:val="24"/>
          <w:szCs w:val="24"/>
        </w:rPr>
        <w:t>Следовательно, школа нуждается в разработке современных дизайнерских решений, которые позволят с помощью создания определённого визуального образа связать образовательную, воспитательную, эмоциональную и эстетическую среды в единое целое и целенаправленно использовать фо</w:t>
      </w:r>
      <w:r w:rsidR="00CF268A">
        <w:rPr>
          <w:rFonts w:ascii="Times New Roman" w:hAnsi="Times New Roman"/>
          <w:sz w:val="24"/>
          <w:szCs w:val="24"/>
        </w:rPr>
        <w:t>рмирующие личность возможности.</w:t>
      </w:r>
    </w:p>
    <w:p w:rsidR="004B2CB3" w:rsidRPr="004B2CB3" w:rsidRDefault="00EA5B9A" w:rsidP="00654383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B2CB3">
        <w:rPr>
          <w:rFonts w:ascii="Times New Roman" w:hAnsi="Times New Roman"/>
          <w:sz w:val="24"/>
          <w:szCs w:val="24"/>
        </w:rPr>
        <w:t xml:space="preserve"> </w:t>
      </w:r>
      <w:r w:rsidR="004B2CB3" w:rsidRPr="004B2CB3">
        <w:rPr>
          <w:rFonts w:ascii="Times New Roman" w:hAnsi="Times New Roman"/>
          <w:sz w:val="24"/>
          <w:szCs w:val="24"/>
        </w:rPr>
        <w:t>В</w:t>
      </w:r>
      <w:r w:rsidRPr="004B2CB3">
        <w:rPr>
          <w:rFonts w:ascii="Times New Roman" w:hAnsi="Times New Roman"/>
          <w:sz w:val="24"/>
          <w:szCs w:val="24"/>
        </w:rPr>
        <w:t xml:space="preserve"> национальной образовательной инициативе «Наша новая школа»</w:t>
      </w:r>
      <w:r w:rsidR="004B2CB3" w:rsidRPr="004B2CB3">
        <w:rPr>
          <w:rFonts w:ascii="Times New Roman" w:hAnsi="Times New Roman"/>
          <w:sz w:val="24"/>
          <w:szCs w:val="24"/>
        </w:rPr>
        <w:t xml:space="preserve"> - </w:t>
      </w:r>
      <w:r w:rsidRPr="004B2CB3">
        <w:rPr>
          <w:rFonts w:ascii="Times New Roman" w:hAnsi="Times New Roman"/>
          <w:sz w:val="24"/>
          <w:szCs w:val="24"/>
        </w:rPr>
        <w:t xml:space="preserve">четко прописано, какой должна быть современная школа. </w:t>
      </w:r>
    </w:p>
    <w:p w:rsidR="00EA5B9A" w:rsidRPr="004B2CB3" w:rsidRDefault="00CF268A" w:rsidP="00654383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A5B9A" w:rsidRPr="004B2CB3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>, который предлагаем осуществить,</w:t>
      </w:r>
      <w:r w:rsidR="00EA5B9A" w:rsidRPr="004B2CB3">
        <w:rPr>
          <w:rFonts w:ascii="Times New Roman" w:hAnsi="Times New Roman"/>
          <w:sz w:val="24"/>
          <w:szCs w:val="24"/>
        </w:rPr>
        <w:t xml:space="preserve"> позволит принять активное участие в реализации государственной политики в отношении школы.</w:t>
      </w:r>
    </w:p>
    <w:p w:rsidR="008C1CBA" w:rsidRPr="006028BC" w:rsidRDefault="008C1CBA" w:rsidP="0065438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</w:rPr>
      </w:pPr>
      <w:r w:rsidRPr="00373541">
        <w:rPr>
          <w:b/>
          <w:bCs/>
          <w:color w:val="000000"/>
        </w:rPr>
        <w:t>Цель нашего проекта</w:t>
      </w:r>
      <w:r w:rsidRPr="00373541">
        <w:rPr>
          <w:color w:val="000000"/>
        </w:rPr>
        <w:t xml:space="preserve">: </w:t>
      </w:r>
      <w:r w:rsidRPr="006028BC">
        <w:rPr>
          <w:color w:val="000000"/>
        </w:rPr>
        <w:t xml:space="preserve">разработка моделей </w:t>
      </w:r>
      <w:r w:rsidR="00373541" w:rsidRPr="006028BC">
        <w:rPr>
          <w:color w:val="000000"/>
        </w:rPr>
        <w:t xml:space="preserve">современных </w:t>
      </w:r>
      <w:r w:rsidRPr="006028BC">
        <w:rPr>
          <w:color w:val="000000"/>
        </w:rPr>
        <w:t>школьных принадлежностей, мебели и других предметов для образовательных учреждений, способствующих улучшению школьного интерьера</w:t>
      </w:r>
      <w:r w:rsidR="00373541" w:rsidRPr="006028BC">
        <w:rPr>
          <w:color w:val="000000"/>
        </w:rPr>
        <w:t xml:space="preserve"> для </w:t>
      </w:r>
      <w:r w:rsidRPr="006028BC">
        <w:rPr>
          <w:color w:val="000000"/>
          <w:lang w:eastAsia="en-US"/>
        </w:rPr>
        <w:t>создани</w:t>
      </w:r>
      <w:r w:rsidR="00373541" w:rsidRPr="006028BC">
        <w:rPr>
          <w:color w:val="000000"/>
          <w:lang w:eastAsia="en-US"/>
        </w:rPr>
        <w:t>я</w:t>
      </w:r>
      <w:r w:rsidRPr="006028BC">
        <w:rPr>
          <w:color w:val="000000"/>
          <w:lang w:eastAsia="en-US"/>
        </w:rPr>
        <w:t xml:space="preserve"> безопасных, психологически комфортных, эстетически воспитывающих условий в школе </w:t>
      </w:r>
      <w:r w:rsidR="006028BC" w:rsidRPr="006028BC">
        <w:rPr>
          <w:color w:val="000000"/>
          <w:lang w:eastAsia="en-US"/>
        </w:rPr>
        <w:t>с целью</w:t>
      </w:r>
      <w:r w:rsidRPr="006028BC">
        <w:rPr>
          <w:color w:val="000000"/>
          <w:lang w:eastAsia="en-US"/>
        </w:rPr>
        <w:t xml:space="preserve"> обеспечения </w:t>
      </w:r>
      <w:proofErr w:type="spellStart"/>
      <w:r w:rsidRPr="006028BC">
        <w:rPr>
          <w:color w:val="000000"/>
          <w:lang w:eastAsia="en-US"/>
        </w:rPr>
        <w:t>здоровьесберегающей</w:t>
      </w:r>
      <w:proofErr w:type="spellEnd"/>
      <w:r w:rsidRPr="006028BC">
        <w:rPr>
          <w:color w:val="000000"/>
          <w:lang w:eastAsia="en-US"/>
        </w:rPr>
        <w:t xml:space="preserve"> и комфортной среды</w:t>
      </w:r>
      <w:r w:rsidR="00373541" w:rsidRPr="006028BC">
        <w:rPr>
          <w:color w:val="000000"/>
          <w:lang w:eastAsia="en-US"/>
        </w:rPr>
        <w:t>.</w:t>
      </w:r>
    </w:p>
    <w:p w:rsidR="008C1CBA" w:rsidRPr="00F75B7D" w:rsidRDefault="008C1CBA" w:rsidP="0065438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94" w:lineRule="atLeast"/>
        <w:ind w:firstLine="426"/>
        <w:rPr>
          <w:color w:val="000000"/>
        </w:rPr>
      </w:pPr>
      <w:r w:rsidRPr="00F75B7D">
        <w:rPr>
          <w:b/>
          <w:bCs/>
          <w:color w:val="000000"/>
        </w:rPr>
        <w:t>Задачи проектирования</w:t>
      </w:r>
      <w:r w:rsidRPr="00F75B7D">
        <w:rPr>
          <w:color w:val="000000"/>
        </w:rPr>
        <w:t>:</w:t>
      </w:r>
    </w:p>
    <w:p w:rsidR="00F75B7D" w:rsidRPr="00F75B7D" w:rsidRDefault="00F75B7D" w:rsidP="0065438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94" w:lineRule="atLeast"/>
        <w:ind w:firstLine="426"/>
        <w:rPr>
          <w:color w:val="000000"/>
          <w:u w:val="single"/>
        </w:rPr>
      </w:pPr>
      <w:r w:rsidRPr="00F75B7D">
        <w:rPr>
          <w:color w:val="000000"/>
          <w:u w:val="single"/>
        </w:rPr>
        <w:t xml:space="preserve">Образовательные: </w:t>
      </w:r>
    </w:p>
    <w:p w:rsidR="00F75B7D" w:rsidRPr="00F75B7D" w:rsidRDefault="00F75B7D" w:rsidP="0065438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94" w:lineRule="atLeast"/>
        <w:ind w:firstLine="426"/>
        <w:rPr>
          <w:color w:val="000000"/>
        </w:rPr>
      </w:pPr>
      <w:r w:rsidRPr="00F75B7D">
        <w:rPr>
          <w:color w:val="000000"/>
        </w:rPr>
        <w:t>познакомить детей с возможностями программы компас 3</w:t>
      </w:r>
      <w:r w:rsidRPr="00F75B7D">
        <w:rPr>
          <w:color w:val="000000"/>
          <w:lang w:val="en-US"/>
        </w:rPr>
        <w:t>D</w:t>
      </w:r>
      <w:r w:rsidRPr="00F75B7D">
        <w:rPr>
          <w:color w:val="000000"/>
        </w:rPr>
        <w:t>;</w:t>
      </w:r>
    </w:p>
    <w:p w:rsidR="00F75B7D" w:rsidRPr="00F75B7D" w:rsidRDefault="00F75B7D" w:rsidP="0065438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94" w:lineRule="atLeast"/>
        <w:ind w:firstLine="426"/>
        <w:rPr>
          <w:color w:val="000000"/>
          <w:u w:val="single"/>
        </w:rPr>
      </w:pPr>
      <w:r w:rsidRPr="00F75B7D">
        <w:rPr>
          <w:color w:val="000000"/>
          <w:u w:val="single"/>
        </w:rPr>
        <w:t>Воспитательные:</w:t>
      </w:r>
    </w:p>
    <w:p w:rsidR="006028BC" w:rsidRPr="00F75B7D" w:rsidRDefault="00F75B7D" w:rsidP="00654383">
      <w:pPr>
        <w:tabs>
          <w:tab w:val="left" w:pos="0"/>
          <w:tab w:val="left" w:pos="38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6028BC" w:rsidRPr="00F75B7D">
        <w:rPr>
          <w:rFonts w:ascii="Times New Roman" w:hAnsi="Times New Roman"/>
          <w:sz w:val="24"/>
          <w:szCs w:val="24"/>
        </w:rPr>
        <w:t xml:space="preserve">овышение имиджа школы среди </w:t>
      </w:r>
      <w:r w:rsidR="00461E6E" w:rsidRPr="00F75B7D">
        <w:rPr>
          <w:rFonts w:ascii="Times New Roman" w:hAnsi="Times New Roman"/>
          <w:sz w:val="24"/>
          <w:szCs w:val="24"/>
        </w:rPr>
        <w:t>ученической общественности города;</w:t>
      </w:r>
    </w:p>
    <w:p w:rsidR="00461E6E" w:rsidRPr="00F75B7D" w:rsidRDefault="00F75B7D" w:rsidP="0065438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94" w:lineRule="atLeast"/>
        <w:ind w:firstLine="426"/>
      </w:pPr>
      <w:r>
        <w:t>ф</w:t>
      </w:r>
      <w:r w:rsidR="006028BC" w:rsidRPr="00F75B7D">
        <w:t xml:space="preserve">ормирование ответственного отношения учеников к имуществу </w:t>
      </w:r>
      <w:r w:rsidR="00461E6E" w:rsidRPr="00F75B7D">
        <w:t>образовательных учреждений;</w:t>
      </w:r>
    </w:p>
    <w:p w:rsidR="00461E6E" w:rsidRPr="00F75B7D" w:rsidRDefault="00F75B7D" w:rsidP="0065438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94" w:lineRule="atLeast"/>
        <w:ind w:firstLine="426"/>
      </w:pPr>
      <w:r>
        <w:t>и</w:t>
      </w:r>
      <w:r w:rsidR="006028BC" w:rsidRPr="00F75B7D">
        <w:t xml:space="preserve">спользование потенциала </w:t>
      </w:r>
      <w:r w:rsidR="00461E6E" w:rsidRPr="00F75B7D">
        <w:t xml:space="preserve">учащихся </w:t>
      </w:r>
      <w:r w:rsidR="006028BC" w:rsidRPr="00F75B7D">
        <w:t>в созидании современного школьного интерьера</w:t>
      </w:r>
      <w:r w:rsidR="00461E6E" w:rsidRPr="00F75B7D">
        <w:t xml:space="preserve">; </w:t>
      </w:r>
      <w:r>
        <w:t>ф</w:t>
      </w:r>
      <w:r w:rsidR="00461E6E" w:rsidRPr="00F75B7D">
        <w:t>ормирование «нового взгляда» на интерьер школьных помещений.</w:t>
      </w:r>
    </w:p>
    <w:p w:rsidR="008C1CBA" w:rsidRPr="00F75B7D" w:rsidRDefault="008C1CBA" w:rsidP="0065438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94" w:lineRule="atLeast"/>
        <w:ind w:firstLine="426"/>
        <w:rPr>
          <w:rFonts w:ascii="Arial" w:hAnsi="Arial" w:cs="Arial"/>
          <w:color w:val="000000"/>
        </w:rPr>
      </w:pPr>
      <w:r w:rsidRPr="00F75B7D">
        <w:rPr>
          <w:color w:val="000000"/>
          <w:u w:val="single"/>
        </w:rPr>
        <w:t>Развивающие:</w:t>
      </w:r>
    </w:p>
    <w:p w:rsidR="008C1CBA" w:rsidRPr="00F75B7D" w:rsidRDefault="008C1CBA" w:rsidP="0065438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94" w:lineRule="atLeast"/>
        <w:ind w:firstLine="426"/>
        <w:rPr>
          <w:rFonts w:ascii="Arial" w:hAnsi="Arial" w:cs="Arial"/>
          <w:color w:val="000000"/>
        </w:rPr>
      </w:pPr>
      <w:r w:rsidRPr="00F75B7D">
        <w:rPr>
          <w:color w:val="000000"/>
        </w:rPr>
        <w:t>развитие творческих способностей обучающихся;</w:t>
      </w:r>
    </w:p>
    <w:p w:rsidR="00A06424" w:rsidRDefault="00A06424" w:rsidP="0065438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94" w:lineRule="atLeast"/>
        <w:ind w:firstLine="426"/>
        <w:rPr>
          <w:color w:val="000000"/>
        </w:rPr>
      </w:pPr>
      <w:r w:rsidRPr="00A06424">
        <w:rPr>
          <w:b/>
          <w:bCs/>
          <w:color w:val="000000"/>
        </w:rPr>
        <w:t>Сроки проекта:</w:t>
      </w:r>
      <w:r w:rsidRPr="00A06424">
        <w:rPr>
          <w:color w:val="000000"/>
        </w:rPr>
        <w:t> долгосрочный</w:t>
      </w:r>
      <w:r>
        <w:rPr>
          <w:color w:val="000000"/>
        </w:rPr>
        <w:t xml:space="preserve"> (21.03.2019-21.03.2020)</w:t>
      </w:r>
      <w:r w:rsidRPr="00A06424">
        <w:rPr>
          <w:color w:val="000000"/>
        </w:rPr>
        <w:t>, поэтапный</w:t>
      </w:r>
      <w:r>
        <w:rPr>
          <w:color w:val="000000"/>
        </w:rPr>
        <w:t xml:space="preserve"> (этапы будут прописаны на сайте: </w:t>
      </w:r>
      <w:hyperlink r:id="rId5" w:history="1">
        <w:r w:rsidRPr="00105660">
          <w:rPr>
            <w:rStyle w:val="a5"/>
          </w:rPr>
          <w:t>http://lc185nsk.ru</w:t>
        </w:r>
      </w:hyperlink>
      <w:r>
        <w:rPr>
          <w:color w:val="000000"/>
        </w:rPr>
        <w:t xml:space="preserve"> </w:t>
      </w:r>
      <w:r w:rsidR="007A6A4E">
        <w:rPr>
          <w:color w:val="000000"/>
        </w:rPr>
        <w:t>)</w:t>
      </w:r>
    </w:p>
    <w:p w:rsidR="00A06424" w:rsidRPr="00B61FCC" w:rsidRDefault="00A06424" w:rsidP="00654383">
      <w:pPr>
        <w:tabs>
          <w:tab w:val="left" w:pos="0"/>
        </w:tabs>
        <w:spacing w:after="0" w:line="240" w:lineRule="auto"/>
        <w:ind w:firstLine="426"/>
        <w:rPr>
          <w:rFonts w:ascii="Times New Roman" w:eastAsia="Calibri" w:hAnsi="Times New Roman"/>
          <w:b/>
          <w:color w:val="0066FF"/>
          <w:sz w:val="24"/>
          <w:szCs w:val="24"/>
        </w:rPr>
      </w:pPr>
      <w:r w:rsidRPr="007A6A4E">
        <w:rPr>
          <w:rFonts w:ascii="Times New Roman" w:eastAsia="Calibri" w:hAnsi="Times New Roman"/>
          <w:b/>
          <w:sz w:val="24"/>
          <w:szCs w:val="24"/>
        </w:rPr>
        <w:t>Ожидаемые результаты от внедрения проекта</w:t>
      </w:r>
    </w:p>
    <w:p w:rsidR="007A6A4E" w:rsidRDefault="007A6A4E" w:rsidP="00654383">
      <w:pPr>
        <w:pStyle w:val="a4"/>
        <w:tabs>
          <w:tab w:val="left" w:pos="0"/>
        </w:tabs>
        <w:spacing w:after="0" w:line="240" w:lineRule="auto"/>
        <w:ind w:left="3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альбома с моделями: </w:t>
      </w:r>
    </w:p>
    <w:p w:rsidR="007A6A4E" w:rsidRDefault="007A6A4E" w:rsidP="00654383">
      <w:pPr>
        <w:pStyle w:val="a4"/>
        <w:tabs>
          <w:tab w:val="left" w:pos="0"/>
        </w:tabs>
        <w:spacing w:after="0" w:line="240" w:lineRule="auto"/>
        <w:ind w:left="3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школьных принадлежностей, способствующих рациональной организации учебного пространства школьника;</w:t>
      </w:r>
    </w:p>
    <w:p w:rsidR="007A6A4E" w:rsidRDefault="007A6A4E" w:rsidP="00654383">
      <w:pPr>
        <w:pStyle w:val="a4"/>
        <w:tabs>
          <w:tab w:val="left" w:pos="0"/>
        </w:tabs>
        <w:spacing w:after="0" w:line="240" w:lineRule="auto"/>
        <w:ind w:left="3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мебели для учебных кабинетов</w:t>
      </w:r>
      <w:r w:rsidR="003D1D55">
        <w:rPr>
          <w:rFonts w:ascii="Times New Roman" w:hAnsi="Times New Roman"/>
          <w:sz w:val="24"/>
          <w:szCs w:val="24"/>
        </w:rPr>
        <w:t>, кабинетов-лабораторий</w:t>
      </w:r>
      <w:r>
        <w:rPr>
          <w:rFonts w:ascii="Times New Roman" w:hAnsi="Times New Roman"/>
          <w:sz w:val="24"/>
          <w:szCs w:val="24"/>
        </w:rPr>
        <w:t xml:space="preserve"> (с учетом обучения ребят с ОВЗ), групп ГПД; </w:t>
      </w:r>
    </w:p>
    <w:p w:rsidR="007A6A4E" w:rsidRDefault="007A6A4E" w:rsidP="00654383">
      <w:pPr>
        <w:pStyle w:val="a4"/>
        <w:tabs>
          <w:tab w:val="left" w:pos="0"/>
        </w:tabs>
        <w:spacing w:after="0" w:line="240" w:lineRule="auto"/>
        <w:ind w:left="3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дизайнерские решения по наполнению школьных рекреаций, столовой.</w:t>
      </w:r>
    </w:p>
    <w:p w:rsidR="007A6A4E" w:rsidRDefault="007A6A4E" w:rsidP="00654383">
      <w:pPr>
        <w:pStyle w:val="a4"/>
        <w:tabs>
          <w:tab w:val="left" w:pos="0"/>
        </w:tabs>
        <w:spacing w:after="0" w:line="240" w:lineRule="auto"/>
        <w:ind w:left="33" w:firstLine="426"/>
        <w:jc w:val="both"/>
        <w:rPr>
          <w:rFonts w:ascii="Times New Roman" w:hAnsi="Times New Roman"/>
          <w:sz w:val="24"/>
          <w:szCs w:val="24"/>
        </w:rPr>
      </w:pPr>
    </w:p>
    <w:p w:rsidR="00FE069E" w:rsidRDefault="00FE069E" w:rsidP="00654383">
      <w:pPr>
        <w:pStyle w:val="a4"/>
        <w:tabs>
          <w:tab w:val="left" w:pos="0"/>
        </w:tabs>
        <w:spacing w:after="0" w:line="240" w:lineRule="auto"/>
        <w:ind w:left="33" w:firstLine="426"/>
        <w:jc w:val="both"/>
        <w:rPr>
          <w:rFonts w:ascii="Times New Roman" w:hAnsi="Times New Roman"/>
          <w:sz w:val="24"/>
          <w:szCs w:val="24"/>
        </w:rPr>
      </w:pPr>
      <w:r w:rsidRPr="00C22A16">
        <w:rPr>
          <w:rFonts w:ascii="Times New Roman" w:hAnsi="Times New Roman"/>
          <w:sz w:val="24"/>
          <w:szCs w:val="24"/>
        </w:rPr>
        <w:t xml:space="preserve">Ещё Ф. Достоевский сказал: «Красота спасет мир». </w:t>
      </w:r>
      <w:r>
        <w:rPr>
          <w:rFonts w:ascii="Times New Roman" w:hAnsi="Times New Roman"/>
          <w:sz w:val="24"/>
          <w:szCs w:val="24"/>
        </w:rPr>
        <w:t>Х</w:t>
      </w:r>
      <w:r w:rsidRPr="00C22A16">
        <w:rPr>
          <w:rFonts w:ascii="Times New Roman" w:hAnsi="Times New Roman"/>
          <w:sz w:val="24"/>
          <w:szCs w:val="24"/>
        </w:rPr>
        <w:t>очется наде</w:t>
      </w:r>
      <w:r>
        <w:rPr>
          <w:rFonts w:ascii="Times New Roman" w:hAnsi="Times New Roman"/>
          <w:sz w:val="24"/>
          <w:szCs w:val="24"/>
        </w:rPr>
        <w:t>я</w:t>
      </w:r>
      <w:r w:rsidRPr="00C22A16">
        <w:rPr>
          <w:rFonts w:ascii="Times New Roman" w:hAnsi="Times New Roman"/>
          <w:sz w:val="24"/>
          <w:szCs w:val="24"/>
        </w:rPr>
        <w:t xml:space="preserve">ться, что наш проект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22A16">
        <w:rPr>
          <w:rFonts w:ascii="Times New Roman" w:hAnsi="Times New Roman"/>
          <w:sz w:val="24"/>
          <w:szCs w:val="24"/>
        </w:rPr>
        <w:t xml:space="preserve">это только первый шаг, позволяющий приблизить </w:t>
      </w:r>
      <w:r>
        <w:rPr>
          <w:rFonts w:ascii="Times New Roman" w:hAnsi="Times New Roman"/>
          <w:sz w:val="24"/>
          <w:szCs w:val="24"/>
        </w:rPr>
        <w:t>наших детей</w:t>
      </w:r>
      <w:r w:rsidRPr="00C22A16">
        <w:rPr>
          <w:rFonts w:ascii="Times New Roman" w:hAnsi="Times New Roman"/>
          <w:sz w:val="24"/>
          <w:szCs w:val="24"/>
        </w:rPr>
        <w:t xml:space="preserve"> к школе </w:t>
      </w:r>
      <w:r>
        <w:rPr>
          <w:rFonts w:ascii="Times New Roman" w:hAnsi="Times New Roman"/>
          <w:sz w:val="24"/>
          <w:szCs w:val="24"/>
        </w:rPr>
        <w:t>их</w:t>
      </w:r>
      <w:r w:rsidRPr="00C22A16">
        <w:rPr>
          <w:rFonts w:ascii="Times New Roman" w:hAnsi="Times New Roman"/>
          <w:sz w:val="24"/>
          <w:szCs w:val="24"/>
        </w:rPr>
        <w:t xml:space="preserve"> мечты, школе, где в основе </w:t>
      </w:r>
      <w:r>
        <w:rPr>
          <w:rFonts w:ascii="Times New Roman" w:hAnsi="Times New Roman"/>
          <w:sz w:val="24"/>
          <w:szCs w:val="24"/>
        </w:rPr>
        <w:t xml:space="preserve">комфорт и уют, </w:t>
      </w:r>
      <w:r w:rsidRPr="00C22A16">
        <w:rPr>
          <w:rFonts w:ascii="Times New Roman" w:hAnsi="Times New Roman"/>
          <w:sz w:val="24"/>
          <w:szCs w:val="24"/>
        </w:rPr>
        <w:t>доброжелательность, мудрая простота, взаимопонимание и интерес, ведущие к сотрудничеству и сотворчеству</w:t>
      </w:r>
      <w:r>
        <w:rPr>
          <w:rFonts w:ascii="Times New Roman" w:hAnsi="Times New Roman"/>
          <w:sz w:val="24"/>
          <w:szCs w:val="24"/>
        </w:rPr>
        <w:t>.</w:t>
      </w:r>
    </w:p>
    <w:p w:rsidR="002F6820" w:rsidRDefault="002F6820"/>
    <w:sectPr w:rsidR="002F6820" w:rsidSect="00654383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7C4"/>
    <w:multiLevelType w:val="hybridMultilevel"/>
    <w:tmpl w:val="F788E6AC"/>
    <w:lvl w:ilvl="0" w:tplc="02DE3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863"/>
    <w:multiLevelType w:val="multilevel"/>
    <w:tmpl w:val="AD32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52A36"/>
    <w:multiLevelType w:val="hybridMultilevel"/>
    <w:tmpl w:val="3E16223A"/>
    <w:lvl w:ilvl="0" w:tplc="83E66D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70356"/>
    <w:multiLevelType w:val="hybridMultilevel"/>
    <w:tmpl w:val="5576FF66"/>
    <w:lvl w:ilvl="0" w:tplc="95543CF6">
      <w:start w:val="1"/>
      <w:numFmt w:val="bullet"/>
      <w:lvlText w:val="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33"/>
        </w:tabs>
        <w:ind w:left="153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4" w15:restartNumberingAfterBreak="0">
    <w:nsid w:val="0CDE417A"/>
    <w:multiLevelType w:val="hybridMultilevel"/>
    <w:tmpl w:val="53543204"/>
    <w:lvl w:ilvl="0" w:tplc="090A2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C3AE9"/>
    <w:multiLevelType w:val="hybridMultilevel"/>
    <w:tmpl w:val="DD964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C1EE7EA">
      <w:start w:val="1"/>
      <w:numFmt w:val="decimal"/>
      <w:lvlText w:val="%2."/>
      <w:lvlJc w:val="left"/>
      <w:pPr>
        <w:ind w:left="2910" w:hanging="18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E654F"/>
    <w:multiLevelType w:val="multilevel"/>
    <w:tmpl w:val="B4F6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B68AA"/>
    <w:multiLevelType w:val="multilevel"/>
    <w:tmpl w:val="0C24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B6D34"/>
    <w:multiLevelType w:val="hybridMultilevel"/>
    <w:tmpl w:val="89FC0858"/>
    <w:lvl w:ilvl="0" w:tplc="C7549FC6">
      <w:start w:val="1"/>
      <w:numFmt w:val="bullet"/>
      <w:lvlText w:val=""/>
      <w:lvlJc w:val="left"/>
      <w:pPr>
        <w:tabs>
          <w:tab w:val="num" w:pos="1931"/>
        </w:tabs>
        <w:ind w:left="108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225804"/>
    <w:multiLevelType w:val="hybridMultilevel"/>
    <w:tmpl w:val="3DCAFC82"/>
    <w:lvl w:ilvl="0" w:tplc="92C2AAF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7261FB"/>
    <w:multiLevelType w:val="hybridMultilevel"/>
    <w:tmpl w:val="3A7E77D2"/>
    <w:lvl w:ilvl="0" w:tplc="04190011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5EC5C11"/>
    <w:multiLevelType w:val="hybridMultilevel"/>
    <w:tmpl w:val="95A0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55634"/>
    <w:multiLevelType w:val="multilevel"/>
    <w:tmpl w:val="BD0CF0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E86DF1"/>
    <w:multiLevelType w:val="hybridMultilevel"/>
    <w:tmpl w:val="0A5CC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5037F1"/>
    <w:multiLevelType w:val="hybridMultilevel"/>
    <w:tmpl w:val="45EE4B26"/>
    <w:lvl w:ilvl="0" w:tplc="83C0BBF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6BA43474"/>
    <w:multiLevelType w:val="multilevel"/>
    <w:tmpl w:val="15D2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A56638"/>
    <w:multiLevelType w:val="hybridMultilevel"/>
    <w:tmpl w:val="788C316E"/>
    <w:lvl w:ilvl="0" w:tplc="AE86D9D4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2"/>
  </w:num>
  <w:num w:numId="5">
    <w:abstractNumId w:val="6"/>
  </w:num>
  <w:num w:numId="6">
    <w:abstractNumId w:val="13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  <w:num w:numId="14">
    <w:abstractNumId w:val="14"/>
  </w:num>
  <w:num w:numId="15">
    <w:abstractNumId w:val="1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44"/>
    <w:rsid w:val="002F6820"/>
    <w:rsid w:val="00373541"/>
    <w:rsid w:val="003D1D55"/>
    <w:rsid w:val="004061BB"/>
    <w:rsid w:val="00424C3C"/>
    <w:rsid w:val="00461E6E"/>
    <w:rsid w:val="004B2CB3"/>
    <w:rsid w:val="004F3244"/>
    <w:rsid w:val="00545B37"/>
    <w:rsid w:val="006028BC"/>
    <w:rsid w:val="00654383"/>
    <w:rsid w:val="006638AF"/>
    <w:rsid w:val="00705509"/>
    <w:rsid w:val="007A4D39"/>
    <w:rsid w:val="007A6A4E"/>
    <w:rsid w:val="008C1CBA"/>
    <w:rsid w:val="009732CC"/>
    <w:rsid w:val="009B0DCD"/>
    <w:rsid w:val="00A06424"/>
    <w:rsid w:val="00CC4A90"/>
    <w:rsid w:val="00CF268A"/>
    <w:rsid w:val="00D42894"/>
    <w:rsid w:val="00E743B8"/>
    <w:rsid w:val="00EA5B9A"/>
    <w:rsid w:val="00F401E3"/>
    <w:rsid w:val="00F57464"/>
    <w:rsid w:val="00F75B7D"/>
    <w:rsid w:val="00F84391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0478"/>
  <w15:chartTrackingRefBased/>
  <w15:docId w15:val="{7F488921-E1A4-427C-A317-B16FB55C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F84391"/>
  </w:style>
  <w:style w:type="character" w:customStyle="1" w:styleId="c8">
    <w:name w:val="c8"/>
    <w:basedOn w:val="a0"/>
    <w:rsid w:val="00F84391"/>
  </w:style>
  <w:style w:type="paragraph" w:customStyle="1" w:styleId="c24">
    <w:name w:val="c24"/>
    <w:basedOn w:val="a"/>
    <w:rsid w:val="00F8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8439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8439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F843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06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c185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Марина Фомичева</cp:lastModifiedBy>
  <cp:revision>23</cp:revision>
  <dcterms:created xsi:type="dcterms:W3CDTF">2019-03-16T03:10:00Z</dcterms:created>
  <dcterms:modified xsi:type="dcterms:W3CDTF">2019-03-20T14:12:00Z</dcterms:modified>
</cp:coreProperties>
</file>